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F" w:rsidRDefault="00111C8F" w:rsidP="00111C8F">
      <w:pPr>
        <w:jc w:val="center"/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03" w:rsidRDefault="00887203" w:rsidP="00887203">
      <w:pPr>
        <w:jc w:val="right"/>
      </w:pPr>
      <w:r>
        <w:t xml:space="preserve">                                                                     </w:t>
      </w:r>
    </w:p>
    <w:p w:rsidR="00111C8F" w:rsidRPr="00887203" w:rsidRDefault="00111C8F" w:rsidP="00111C8F">
      <w:pPr>
        <w:jc w:val="center"/>
        <w:rPr>
          <w:b/>
          <w:bCs/>
          <w:sz w:val="28"/>
          <w:szCs w:val="28"/>
        </w:rPr>
      </w:pPr>
      <w:proofErr w:type="gramStart"/>
      <w:r w:rsidRPr="00887203">
        <w:rPr>
          <w:b/>
          <w:bCs/>
          <w:sz w:val="28"/>
          <w:szCs w:val="28"/>
        </w:rPr>
        <w:t>Дума  городского</w:t>
      </w:r>
      <w:proofErr w:type="gramEnd"/>
      <w:r w:rsidRPr="00887203">
        <w:rPr>
          <w:b/>
          <w:bCs/>
          <w:sz w:val="28"/>
          <w:szCs w:val="28"/>
        </w:rPr>
        <w:t xml:space="preserve">  округа  Красноуральск</w:t>
      </w:r>
    </w:p>
    <w:p w:rsidR="00111C8F" w:rsidRPr="00887203" w:rsidRDefault="005B087A" w:rsidP="00111C8F">
      <w:pPr>
        <w:jc w:val="center"/>
        <w:rPr>
          <w:b/>
          <w:bCs/>
          <w:sz w:val="28"/>
          <w:szCs w:val="28"/>
        </w:rPr>
      </w:pPr>
      <w:r w:rsidRPr="00887203">
        <w:rPr>
          <w:b/>
          <w:bCs/>
          <w:sz w:val="28"/>
          <w:szCs w:val="28"/>
        </w:rPr>
        <w:t>седьмого</w:t>
      </w:r>
      <w:r w:rsidR="00111C8F" w:rsidRPr="00887203">
        <w:rPr>
          <w:b/>
          <w:bCs/>
          <w:sz w:val="28"/>
          <w:szCs w:val="28"/>
        </w:rPr>
        <w:t xml:space="preserve"> созыва</w:t>
      </w:r>
    </w:p>
    <w:p w:rsidR="00111C8F" w:rsidRPr="00887203" w:rsidRDefault="00111C8F" w:rsidP="00111C8F">
      <w:pPr>
        <w:jc w:val="center"/>
        <w:rPr>
          <w:b/>
          <w:bCs/>
        </w:rPr>
      </w:pPr>
    </w:p>
    <w:p w:rsidR="00111C8F" w:rsidRPr="00887203" w:rsidRDefault="00111C8F" w:rsidP="00111C8F">
      <w:pPr>
        <w:jc w:val="center"/>
        <w:rPr>
          <w:b/>
          <w:bCs/>
          <w:sz w:val="28"/>
          <w:szCs w:val="28"/>
        </w:rPr>
      </w:pPr>
      <w:r w:rsidRPr="00887203">
        <w:rPr>
          <w:b/>
          <w:bCs/>
          <w:sz w:val="28"/>
          <w:szCs w:val="28"/>
        </w:rPr>
        <w:t>РЕШЕНИЕ</w:t>
      </w:r>
    </w:p>
    <w:p w:rsidR="00111C8F" w:rsidRDefault="00887203" w:rsidP="00111C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6510" r="1524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E576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" strokeweight=".62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8890" r="571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435C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Fq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icpQ+PixS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F7043A" w:rsidRPr="00F7043A" w:rsidRDefault="00F7043A" w:rsidP="00111C8F">
      <w:pPr>
        <w:rPr>
          <w:sz w:val="16"/>
          <w:szCs w:val="16"/>
        </w:rPr>
      </w:pPr>
    </w:p>
    <w:p w:rsidR="00111C8F" w:rsidRPr="006E1BE3" w:rsidRDefault="00111C8F" w:rsidP="00111C8F">
      <w:proofErr w:type="gramStart"/>
      <w:r>
        <w:t xml:space="preserve">от </w:t>
      </w:r>
      <w:r w:rsidR="00503246">
        <w:t xml:space="preserve"> 30</w:t>
      </w:r>
      <w:proofErr w:type="gramEnd"/>
      <w:r w:rsidR="00503246">
        <w:t xml:space="preserve"> мая</w:t>
      </w:r>
      <w:r w:rsidR="0041205F">
        <w:t xml:space="preserve"> 201</w:t>
      </w:r>
      <w:r w:rsidR="00944C00">
        <w:t>9</w:t>
      </w:r>
      <w:r w:rsidR="0041205F">
        <w:t xml:space="preserve"> </w:t>
      </w:r>
      <w:r>
        <w:t xml:space="preserve">года  № </w:t>
      </w:r>
      <w:r w:rsidR="00503246">
        <w:t>184</w:t>
      </w:r>
    </w:p>
    <w:p w:rsidR="00111C8F" w:rsidRDefault="00111C8F" w:rsidP="00111C8F">
      <w:proofErr w:type="gramStart"/>
      <w:r>
        <w:t>г</w:t>
      </w:r>
      <w:r w:rsidR="0041205F">
        <w:t xml:space="preserve">ород </w:t>
      </w:r>
      <w:r>
        <w:t xml:space="preserve"> Красноуральск</w:t>
      </w:r>
      <w:proofErr w:type="gramEnd"/>
    </w:p>
    <w:p w:rsidR="00E721E1" w:rsidRDefault="00503246"/>
    <w:p w:rsidR="00111C8F" w:rsidRPr="008A7B72" w:rsidRDefault="00111C8F" w:rsidP="00111C8F">
      <w:pPr>
        <w:jc w:val="center"/>
        <w:rPr>
          <w:sz w:val="26"/>
        </w:rPr>
      </w:pPr>
      <w:r w:rsidRPr="008A7B72">
        <w:rPr>
          <w:b/>
          <w:sz w:val="26"/>
        </w:rPr>
        <w:t xml:space="preserve">О внесении изменений в Положение о </w:t>
      </w:r>
      <w:r w:rsidR="009A6286" w:rsidRPr="008A7B72">
        <w:rPr>
          <w:b/>
          <w:sz w:val="26"/>
        </w:rPr>
        <w:t>Ф</w:t>
      </w:r>
      <w:r w:rsidRPr="008A7B72">
        <w:rPr>
          <w:b/>
          <w:sz w:val="26"/>
        </w:rPr>
        <w:t xml:space="preserve">инансовом управлении администрации городского округа Красноуральск, </w:t>
      </w:r>
      <w:r w:rsidR="00887203" w:rsidRPr="008A7B72">
        <w:rPr>
          <w:b/>
          <w:sz w:val="26"/>
        </w:rPr>
        <w:t>утвержденное решением Думы</w:t>
      </w:r>
      <w:r w:rsidRPr="008A7B72">
        <w:rPr>
          <w:b/>
          <w:sz w:val="26"/>
        </w:rPr>
        <w:t xml:space="preserve"> городского округа Красноуральск от 27 сентября 2010 года № 538</w:t>
      </w:r>
    </w:p>
    <w:p w:rsidR="00111C8F" w:rsidRPr="00887203" w:rsidRDefault="00111C8F">
      <w:pPr>
        <w:rPr>
          <w:sz w:val="20"/>
          <w:szCs w:val="20"/>
        </w:rPr>
      </w:pPr>
    </w:p>
    <w:p w:rsidR="00887203" w:rsidRPr="00887203" w:rsidRDefault="00887203">
      <w:pPr>
        <w:rPr>
          <w:sz w:val="20"/>
          <w:szCs w:val="20"/>
        </w:rPr>
      </w:pPr>
    </w:p>
    <w:p w:rsidR="00111C8F" w:rsidRPr="007856B0" w:rsidRDefault="00604237" w:rsidP="0041205F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1C2361">
        <w:t xml:space="preserve"> </w:t>
      </w:r>
      <w:r w:rsidR="0041205F">
        <w:t xml:space="preserve">Федеральным законом от </w:t>
      </w:r>
      <w:r w:rsidR="00994151">
        <w:t>06 октября 2003 года № 131-ФЗ  «</w:t>
      </w:r>
      <w:r w:rsidR="0041205F">
        <w:t>Об общих принципах организации местного самоуправления в Российской Федерации</w:t>
      </w:r>
      <w:r w:rsidR="00994151">
        <w:t>»</w:t>
      </w:r>
      <w:r w:rsidR="0041205F">
        <w:t xml:space="preserve">, </w:t>
      </w:r>
      <w:r w:rsidR="00944C00">
        <w:t>пунктом 4 статьи 157 Бюджетного кодекса Российской Федерации</w:t>
      </w:r>
      <w:r w:rsidR="0041205F" w:rsidRPr="009D31AA">
        <w:t>, статьей 27 Устава городского округа Красноуральск</w:t>
      </w:r>
      <w:r w:rsidRPr="009D31AA">
        <w:t xml:space="preserve">, </w:t>
      </w:r>
      <w:r w:rsidR="007F1CBC" w:rsidRPr="009D31AA">
        <w:t>рассмотрев</w:t>
      </w:r>
      <w:r w:rsidR="007F1CBC" w:rsidRPr="005238E1">
        <w:rPr>
          <w:color w:val="000000"/>
        </w:rPr>
        <w:t xml:space="preserve"> постановление городского округа Красноуральск от </w:t>
      </w:r>
      <w:r w:rsidR="00745E21">
        <w:rPr>
          <w:color w:val="000000"/>
        </w:rPr>
        <w:t xml:space="preserve">08 апреля </w:t>
      </w:r>
      <w:r w:rsidR="0041205F">
        <w:rPr>
          <w:color w:val="000000"/>
        </w:rPr>
        <w:t>201</w:t>
      </w:r>
      <w:r w:rsidR="00944C00">
        <w:rPr>
          <w:color w:val="000000"/>
        </w:rPr>
        <w:t>9</w:t>
      </w:r>
      <w:r w:rsidR="0041205F">
        <w:rPr>
          <w:color w:val="000000"/>
        </w:rPr>
        <w:t xml:space="preserve"> года</w:t>
      </w:r>
      <w:r w:rsidR="007F1CBC" w:rsidRPr="005238E1">
        <w:rPr>
          <w:color w:val="000000"/>
        </w:rPr>
        <w:t xml:space="preserve"> № </w:t>
      </w:r>
      <w:r w:rsidR="00745E21">
        <w:rPr>
          <w:color w:val="000000"/>
        </w:rPr>
        <w:t>433</w:t>
      </w:r>
      <w:r w:rsidR="007F1CBC" w:rsidRPr="005238E1">
        <w:rPr>
          <w:color w:val="000000"/>
        </w:rPr>
        <w:t xml:space="preserve"> «</w:t>
      </w:r>
      <w:r w:rsidR="007F1CBC" w:rsidRPr="005238E1">
        <w:t xml:space="preserve">О </w:t>
      </w:r>
      <w:r w:rsidR="00534CC4">
        <w:t xml:space="preserve"> </w:t>
      </w:r>
      <w:r w:rsidR="00534CC4" w:rsidRPr="00534CC4">
        <w:t xml:space="preserve">направлении на рассмотрение и утверждение в Думу городского округа Красноуральск проекта решения Думы городского округа Красноуральск </w:t>
      </w:r>
      <w:r w:rsidR="007F1CBC" w:rsidRPr="005238E1">
        <w:rPr>
          <w:bCs/>
          <w:iCs/>
        </w:rPr>
        <w:t xml:space="preserve">«О внесении изменений в </w:t>
      </w:r>
      <w:r w:rsidR="007F1CBC">
        <w:t>Положение</w:t>
      </w:r>
      <w:r w:rsidR="007F1CBC" w:rsidRPr="007856B0">
        <w:t xml:space="preserve"> о Финансовом управлении администрации городского округа Красноуральск, утвержденное </w:t>
      </w:r>
      <w:r w:rsidR="007F1CBC">
        <w:t>р</w:t>
      </w:r>
      <w:r w:rsidR="007F1CBC" w:rsidRPr="007856B0">
        <w:t>ешением Думы городского округа Красноуральск от</w:t>
      </w:r>
      <w:r w:rsidR="007F1CBC">
        <w:t xml:space="preserve"> 27 сентября 2010 года № 538», </w:t>
      </w:r>
      <w:r w:rsidR="00111C8F" w:rsidRPr="007856B0">
        <w:t xml:space="preserve"> руководствуясь Устав</w:t>
      </w:r>
      <w:r w:rsidR="00534CC4">
        <w:t>ом</w:t>
      </w:r>
      <w:r w:rsidR="00111C8F" w:rsidRPr="007856B0">
        <w:t xml:space="preserve"> городского округа Красноуральск Дума, городского округа Красноуральск</w:t>
      </w:r>
    </w:p>
    <w:p w:rsidR="007F1CBC" w:rsidRDefault="00111C8F" w:rsidP="00243F4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РЕШИЛА:</w:t>
      </w:r>
    </w:p>
    <w:p w:rsidR="00887203" w:rsidRPr="00887203" w:rsidRDefault="00887203" w:rsidP="00111C8F">
      <w:pPr>
        <w:pStyle w:val="ConsTitle"/>
        <w:widowControl/>
        <w:ind w:right="0" w:firstLine="540"/>
        <w:jc w:val="center"/>
        <w:rPr>
          <w:rFonts w:ascii="Times New Roman" w:hAnsi="Times New Roman"/>
          <w:sz w:val="10"/>
          <w:szCs w:val="10"/>
        </w:rPr>
      </w:pPr>
    </w:p>
    <w:p w:rsidR="00111C8F" w:rsidRDefault="00111C8F" w:rsidP="0088720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856B0">
        <w:t xml:space="preserve">Внести в </w:t>
      </w:r>
      <w:r>
        <w:t>Положение</w:t>
      </w:r>
      <w:r w:rsidRPr="007856B0">
        <w:t xml:space="preserve"> о Финансовом управлении администрации городского округа Красноуральск</w:t>
      </w:r>
      <w:r w:rsidR="009D31AA">
        <w:t xml:space="preserve"> (далее – Положение)</w:t>
      </w:r>
      <w:r w:rsidRPr="007856B0">
        <w:t xml:space="preserve">, утвержденное </w:t>
      </w:r>
      <w:r w:rsidR="007F1CBC">
        <w:t>р</w:t>
      </w:r>
      <w:r w:rsidRPr="007856B0">
        <w:t>ешением Думы городского округа Красноуральск от</w:t>
      </w:r>
      <w:r>
        <w:t xml:space="preserve"> 27 сентября 2010 года № 538</w:t>
      </w:r>
      <w:r w:rsidR="00994151">
        <w:t xml:space="preserve"> «</w:t>
      </w:r>
      <w:r w:rsidRPr="007856B0">
        <w:t xml:space="preserve">Об учреждении </w:t>
      </w:r>
      <w:r w:rsidR="00994151">
        <w:t>Ф</w:t>
      </w:r>
      <w:r w:rsidRPr="007856B0">
        <w:t>инансового управления администрации городского округа Красноуральск и утверждении Положения о Финансовом управлении администрации городского округа Красноура</w:t>
      </w:r>
      <w:bookmarkStart w:id="0" w:name="_GoBack"/>
      <w:bookmarkEnd w:id="0"/>
      <w:r w:rsidRPr="007856B0">
        <w:t>льск</w:t>
      </w:r>
      <w:r w:rsidR="00994151">
        <w:t>»</w:t>
      </w:r>
      <w:r>
        <w:t xml:space="preserve"> </w:t>
      </w:r>
      <w:r w:rsidR="007E76B0">
        <w:t>(</w:t>
      </w:r>
      <w:r>
        <w:t xml:space="preserve">с изменениями, внесенными </w:t>
      </w:r>
      <w:r w:rsidR="007F1CBC">
        <w:t>р</w:t>
      </w:r>
      <w:r>
        <w:t>ешением Думы городского округа Красноуральск от 29</w:t>
      </w:r>
      <w:r w:rsidR="00FF59C1">
        <w:t xml:space="preserve"> октября </w:t>
      </w:r>
      <w:r>
        <w:t xml:space="preserve">2010 </w:t>
      </w:r>
      <w:r w:rsidR="00FF59C1">
        <w:t xml:space="preserve">года </w:t>
      </w:r>
      <w:r w:rsidR="00946ABC">
        <w:t xml:space="preserve">№ </w:t>
      </w:r>
      <w:r>
        <w:t>576</w:t>
      </w:r>
      <w:r w:rsidRPr="007856B0">
        <w:t xml:space="preserve">, </w:t>
      </w:r>
      <w:r w:rsidR="00FF59C1">
        <w:t>от 18 марта 2013 года №</w:t>
      </w:r>
      <w:r w:rsidR="00946ABC">
        <w:t xml:space="preserve"> </w:t>
      </w:r>
      <w:r w:rsidR="00FF59C1">
        <w:t>136, от 29 мая 2014 года №</w:t>
      </w:r>
      <w:r w:rsidR="00946ABC">
        <w:t xml:space="preserve"> </w:t>
      </w:r>
      <w:r w:rsidR="00FF59C1">
        <w:t>282</w:t>
      </w:r>
      <w:r w:rsidR="00944C00">
        <w:t>, от 29 сентября 2017 года №</w:t>
      </w:r>
      <w:r w:rsidR="00946ABC">
        <w:t xml:space="preserve"> </w:t>
      </w:r>
      <w:r w:rsidR="00944C00">
        <w:t>17</w:t>
      </w:r>
      <w:r w:rsidR="007E76B0">
        <w:t>)</w:t>
      </w:r>
      <w:r w:rsidR="00FF59C1">
        <w:t xml:space="preserve"> </w:t>
      </w:r>
      <w:r w:rsidR="009D31AA">
        <w:t>следующие изменения:</w:t>
      </w:r>
    </w:p>
    <w:p w:rsidR="00FB1809" w:rsidRDefault="007E76B0" w:rsidP="007E76B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="00831E26">
        <w:t>подпункт</w:t>
      </w:r>
      <w:r w:rsidR="00E54024">
        <w:t xml:space="preserve"> 52 </w:t>
      </w:r>
      <w:r w:rsidR="00831E26">
        <w:t xml:space="preserve">пункта 9 </w:t>
      </w:r>
      <w:r w:rsidR="00FB1809">
        <w:t>Положения изложить в новой редакции:</w:t>
      </w:r>
    </w:p>
    <w:p w:rsidR="0016072A" w:rsidRPr="007856B0" w:rsidRDefault="0012103F" w:rsidP="0088720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«</w:t>
      </w:r>
      <w:r w:rsidR="00831E26">
        <w:t>52) п</w:t>
      </w:r>
      <w:r w:rsidR="00FB1809">
        <w:t xml:space="preserve">роводит анализ осуществления </w:t>
      </w:r>
      <w:r w:rsidR="00A12577">
        <w:t>главными администраторами бюджетных средств внутреннего финансового контроля и внутреннего финансового аудита</w:t>
      </w:r>
      <w:r w:rsidR="00831E26">
        <w:t>;</w:t>
      </w:r>
      <w:r w:rsidR="00A12577">
        <w:t>»</w:t>
      </w:r>
      <w:r>
        <w:t>.</w:t>
      </w:r>
      <w:r w:rsidR="00E54024">
        <w:t xml:space="preserve"> </w:t>
      </w:r>
    </w:p>
    <w:p w:rsidR="00887203" w:rsidRDefault="00111C8F" w:rsidP="0088720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6072A">
        <w:rPr>
          <w:bCs/>
        </w:rPr>
        <w:t xml:space="preserve">Настоящее </w:t>
      </w:r>
      <w:r w:rsidR="007F1CBC" w:rsidRPr="0016072A">
        <w:rPr>
          <w:bCs/>
        </w:rPr>
        <w:t>р</w:t>
      </w:r>
      <w:r w:rsidRPr="0016072A">
        <w:rPr>
          <w:bCs/>
        </w:rPr>
        <w:t xml:space="preserve">ешение вступает в силу </w:t>
      </w:r>
      <w:r w:rsidR="0072504A">
        <w:rPr>
          <w:bCs/>
        </w:rPr>
        <w:t>со дня его</w:t>
      </w:r>
      <w:r w:rsidR="009E6DC2" w:rsidRPr="0016072A">
        <w:rPr>
          <w:bCs/>
        </w:rPr>
        <w:t xml:space="preserve"> официального опубликования.</w:t>
      </w:r>
    </w:p>
    <w:p w:rsidR="00887203" w:rsidRDefault="009E6DC2" w:rsidP="0088720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887203">
        <w:rPr>
          <w:bCs/>
        </w:rPr>
        <w:t xml:space="preserve">Опубликовать настоящее решение в газете «Красноуральский рабочий» и разместить на официальном сайте </w:t>
      </w:r>
      <w:r w:rsidR="00AB2671" w:rsidRPr="00887203">
        <w:rPr>
          <w:bCs/>
        </w:rPr>
        <w:t>Д</w:t>
      </w:r>
      <w:r w:rsidRPr="00887203">
        <w:rPr>
          <w:bCs/>
        </w:rPr>
        <w:t>умы городского округа Красноуральск в информационно-телекоммуникационной сети «Интернет» (</w:t>
      </w:r>
      <w:hyperlink r:id="rId7" w:history="1">
        <w:r w:rsidR="00887203" w:rsidRPr="00887203">
          <w:rPr>
            <w:rStyle w:val="a7"/>
            <w:bCs/>
            <w:color w:val="auto"/>
            <w:u w:val="none"/>
            <w:lang w:val="en-US"/>
          </w:rPr>
          <w:t>www</w:t>
        </w:r>
        <w:r w:rsidR="00887203" w:rsidRPr="00887203">
          <w:rPr>
            <w:rStyle w:val="a7"/>
            <w:bCs/>
            <w:color w:val="auto"/>
            <w:u w:val="none"/>
          </w:rPr>
          <w:t>.</w:t>
        </w:r>
        <w:proofErr w:type="spellStart"/>
        <w:r w:rsidR="00887203" w:rsidRPr="00887203">
          <w:rPr>
            <w:rStyle w:val="a7"/>
            <w:bCs/>
            <w:color w:val="auto"/>
            <w:u w:val="none"/>
            <w:lang w:val="en-US"/>
          </w:rPr>
          <w:t>dumakrur</w:t>
        </w:r>
        <w:proofErr w:type="spellEnd"/>
        <w:r w:rsidR="00887203" w:rsidRPr="00887203">
          <w:rPr>
            <w:rStyle w:val="a7"/>
            <w:bCs/>
            <w:color w:val="auto"/>
            <w:u w:val="none"/>
          </w:rPr>
          <w:t>.</w:t>
        </w:r>
        <w:proofErr w:type="spellStart"/>
        <w:r w:rsidR="00887203" w:rsidRPr="00887203">
          <w:rPr>
            <w:rStyle w:val="a7"/>
            <w:bCs/>
            <w:color w:val="auto"/>
            <w:u w:val="none"/>
            <w:lang w:val="en-US"/>
          </w:rPr>
          <w:t>ru</w:t>
        </w:r>
        <w:proofErr w:type="spellEnd"/>
      </w:hyperlink>
      <w:r w:rsidRPr="00887203">
        <w:rPr>
          <w:bCs/>
        </w:rPr>
        <w:t>)</w:t>
      </w:r>
      <w:r w:rsidR="00887203">
        <w:rPr>
          <w:bCs/>
        </w:rPr>
        <w:t>.</w:t>
      </w:r>
    </w:p>
    <w:p w:rsidR="00887203" w:rsidRPr="004E47F9" w:rsidRDefault="00887203" w:rsidP="00887203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4E47F9">
        <w:rPr>
          <w:bCs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AB2671" w:rsidRDefault="00AB2671" w:rsidP="00E54024">
      <w:pPr>
        <w:widowControl w:val="0"/>
        <w:autoSpaceDE w:val="0"/>
        <w:autoSpaceDN w:val="0"/>
        <w:adjustRightInd w:val="0"/>
        <w:ind w:firstLine="567"/>
        <w:jc w:val="both"/>
      </w:pPr>
    </w:p>
    <w:p w:rsidR="005B087A" w:rsidRDefault="005B087A" w:rsidP="005B087A">
      <w:pPr>
        <w:autoSpaceDE w:val="0"/>
        <w:autoSpaceDN w:val="0"/>
        <w:adjustRightInd w:val="0"/>
        <w:spacing w:before="120"/>
        <w:outlineLvl w:val="2"/>
        <w:rPr>
          <w:b/>
          <w:sz w:val="26"/>
          <w:szCs w:val="26"/>
        </w:rPr>
      </w:pPr>
      <w:r w:rsidRPr="004B5CD0">
        <w:rPr>
          <w:b/>
          <w:sz w:val="26"/>
          <w:szCs w:val="26"/>
        </w:rPr>
        <w:t xml:space="preserve">Председатель Думы                                                                                                                                    городского округа Красноуральск                                                   </w:t>
      </w:r>
      <w:r w:rsidR="00887203">
        <w:rPr>
          <w:b/>
          <w:sz w:val="26"/>
          <w:szCs w:val="26"/>
        </w:rPr>
        <w:t xml:space="preserve">        </w:t>
      </w:r>
      <w:r w:rsidRPr="004B5CD0">
        <w:rPr>
          <w:b/>
          <w:sz w:val="26"/>
          <w:szCs w:val="26"/>
        </w:rPr>
        <w:t xml:space="preserve"> А.В. Медведев</w:t>
      </w:r>
    </w:p>
    <w:p w:rsidR="008A7B72" w:rsidRDefault="008A7B72" w:rsidP="005B087A">
      <w:pPr>
        <w:pStyle w:val="a6"/>
        <w:rPr>
          <w:b/>
          <w:sz w:val="26"/>
          <w:szCs w:val="26"/>
        </w:rPr>
      </w:pPr>
    </w:p>
    <w:p w:rsidR="005B087A" w:rsidRPr="004B5CD0" w:rsidRDefault="005B087A" w:rsidP="005B087A">
      <w:pPr>
        <w:pStyle w:val="a6"/>
        <w:rPr>
          <w:b/>
          <w:sz w:val="26"/>
          <w:szCs w:val="26"/>
        </w:rPr>
      </w:pPr>
      <w:r w:rsidRPr="004B5CD0">
        <w:rPr>
          <w:b/>
          <w:sz w:val="26"/>
          <w:szCs w:val="26"/>
        </w:rPr>
        <w:t xml:space="preserve">Глава </w:t>
      </w:r>
    </w:p>
    <w:p w:rsidR="00831E26" w:rsidRDefault="005B087A" w:rsidP="00E86F5E">
      <w:pPr>
        <w:pStyle w:val="a6"/>
      </w:pPr>
      <w:r w:rsidRPr="004B5CD0">
        <w:rPr>
          <w:b/>
          <w:sz w:val="26"/>
          <w:szCs w:val="26"/>
        </w:rPr>
        <w:t xml:space="preserve">городского округа Красноуральск                                         </w:t>
      </w:r>
      <w:r>
        <w:rPr>
          <w:b/>
          <w:sz w:val="26"/>
          <w:szCs w:val="26"/>
        </w:rPr>
        <w:t xml:space="preserve">       </w:t>
      </w:r>
      <w:r w:rsidR="00887203">
        <w:rPr>
          <w:b/>
          <w:sz w:val="26"/>
          <w:szCs w:val="26"/>
        </w:rPr>
        <w:t xml:space="preserve">      </w:t>
      </w:r>
      <w:r w:rsidR="00F7043A">
        <w:rPr>
          <w:b/>
          <w:sz w:val="26"/>
          <w:szCs w:val="26"/>
        </w:rPr>
        <w:t xml:space="preserve"> </w:t>
      </w:r>
      <w:r w:rsidRPr="004B5CD0">
        <w:rPr>
          <w:b/>
          <w:sz w:val="26"/>
          <w:szCs w:val="26"/>
        </w:rPr>
        <w:t xml:space="preserve"> Д.Н. </w:t>
      </w:r>
      <w:r>
        <w:rPr>
          <w:b/>
          <w:sz w:val="26"/>
          <w:szCs w:val="26"/>
        </w:rPr>
        <w:t>К</w:t>
      </w:r>
      <w:r w:rsidRPr="004B5CD0">
        <w:rPr>
          <w:b/>
          <w:sz w:val="26"/>
          <w:szCs w:val="26"/>
        </w:rPr>
        <w:t xml:space="preserve">узьминых </w:t>
      </w:r>
    </w:p>
    <w:sectPr w:rsidR="00831E26" w:rsidSect="00887203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6264"/>
    <w:multiLevelType w:val="multilevel"/>
    <w:tmpl w:val="AE7C4116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1">
    <w:nsid w:val="40A5298E"/>
    <w:multiLevelType w:val="hybridMultilevel"/>
    <w:tmpl w:val="2444BEB8"/>
    <w:lvl w:ilvl="0" w:tplc="8D2088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F"/>
    <w:rsid w:val="000619BB"/>
    <w:rsid w:val="00064953"/>
    <w:rsid w:val="0006590B"/>
    <w:rsid w:val="000E3A34"/>
    <w:rsid w:val="00111C8F"/>
    <w:rsid w:val="0012103F"/>
    <w:rsid w:val="0014708C"/>
    <w:rsid w:val="0016072A"/>
    <w:rsid w:val="001B09B5"/>
    <w:rsid w:val="001C2361"/>
    <w:rsid w:val="00243F4C"/>
    <w:rsid w:val="00245B72"/>
    <w:rsid w:val="00275E97"/>
    <w:rsid w:val="002B1500"/>
    <w:rsid w:val="003E483B"/>
    <w:rsid w:val="0041205F"/>
    <w:rsid w:val="004424A3"/>
    <w:rsid w:val="00457558"/>
    <w:rsid w:val="004F6E0A"/>
    <w:rsid w:val="004F7BBC"/>
    <w:rsid w:val="00503246"/>
    <w:rsid w:val="00534CC4"/>
    <w:rsid w:val="00540241"/>
    <w:rsid w:val="005B087A"/>
    <w:rsid w:val="00604237"/>
    <w:rsid w:val="00677083"/>
    <w:rsid w:val="006B4A34"/>
    <w:rsid w:val="0072504A"/>
    <w:rsid w:val="00734276"/>
    <w:rsid w:val="00745E21"/>
    <w:rsid w:val="0078626F"/>
    <w:rsid w:val="007E76B0"/>
    <w:rsid w:val="007F1CBC"/>
    <w:rsid w:val="007F300D"/>
    <w:rsid w:val="00831E26"/>
    <w:rsid w:val="00887203"/>
    <w:rsid w:val="008A7B72"/>
    <w:rsid w:val="008B785F"/>
    <w:rsid w:val="008F548A"/>
    <w:rsid w:val="00937B47"/>
    <w:rsid w:val="00944C00"/>
    <w:rsid w:val="00946ABC"/>
    <w:rsid w:val="00994151"/>
    <w:rsid w:val="009A6286"/>
    <w:rsid w:val="009B5311"/>
    <w:rsid w:val="009D31AA"/>
    <w:rsid w:val="009E6DC2"/>
    <w:rsid w:val="00A12577"/>
    <w:rsid w:val="00A73B60"/>
    <w:rsid w:val="00A92C83"/>
    <w:rsid w:val="00A93351"/>
    <w:rsid w:val="00A9785F"/>
    <w:rsid w:val="00AB10C6"/>
    <w:rsid w:val="00AB2671"/>
    <w:rsid w:val="00B16454"/>
    <w:rsid w:val="00B64188"/>
    <w:rsid w:val="00B64E10"/>
    <w:rsid w:val="00C21613"/>
    <w:rsid w:val="00CD4537"/>
    <w:rsid w:val="00DA507B"/>
    <w:rsid w:val="00DD19B4"/>
    <w:rsid w:val="00E03CA1"/>
    <w:rsid w:val="00E534AB"/>
    <w:rsid w:val="00E54024"/>
    <w:rsid w:val="00E86F5E"/>
    <w:rsid w:val="00F7043A"/>
    <w:rsid w:val="00FB1809"/>
    <w:rsid w:val="00FB3E52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D0B97-E624-4BD1-BE6F-C3EEB433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11C8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111C8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D31AA"/>
    <w:pPr>
      <w:ind w:left="720"/>
      <w:contextualSpacing/>
    </w:pPr>
  </w:style>
  <w:style w:type="paragraph" w:styleId="a6">
    <w:name w:val="No Spacing"/>
    <w:uiPriority w:val="1"/>
    <w:qFormat/>
    <w:rsid w:val="005B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87203"/>
    <w:rPr>
      <w:color w:val="0000FF" w:themeColor="hyperlink"/>
      <w:u w:val="single"/>
    </w:rPr>
  </w:style>
  <w:style w:type="paragraph" w:customStyle="1" w:styleId="a8">
    <w:name w:val="Знак"/>
    <w:basedOn w:val="a"/>
    <w:rsid w:val="008872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makr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EA77-62F4-4FB4-B8B4-0B3959A3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2019-05-14T04:03:00Z</cp:lastPrinted>
  <dcterms:created xsi:type="dcterms:W3CDTF">2019-05-13T11:43:00Z</dcterms:created>
  <dcterms:modified xsi:type="dcterms:W3CDTF">2019-05-31T10:53:00Z</dcterms:modified>
</cp:coreProperties>
</file>